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98" w:rsidRDefault="007E6998">
      <w:bookmarkStart w:id="0" w:name="_GoBack"/>
      <w:bookmarkEnd w:id="0"/>
    </w:p>
    <w:p w:rsidR="007E6998" w:rsidRDefault="008336E5" w:rsidP="008336E5">
      <w:pPr>
        <w:jc w:val="center"/>
      </w:pPr>
      <w:r>
        <w:rPr>
          <w:noProof/>
        </w:rPr>
        <w:drawing>
          <wp:inline distT="0" distB="0" distL="0" distR="0">
            <wp:extent cx="1143000" cy="121028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FCC-wBlackOut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175" cy="124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6E5" w:rsidRDefault="008336E5" w:rsidP="008336E5">
      <w:pPr>
        <w:jc w:val="center"/>
      </w:pPr>
    </w:p>
    <w:p w:rsidR="00C974E9" w:rsidRDefault="00E20D1E" w:rsidP="007E6998">
      <w:r>
        <w:t xml:space="preserve">Fargo Country Club is </w:t>
      </w:r>
      <w:r w:rsidR="00036055">
        <w:t xml:space="preserve">seeking an </w:t>
      </w:r>
      <w:r w:rsidR="00751B46">
        <w:t xml:space="preserve">Assistant Golf Course Superintendent to join our team.  This position requires an eye for detail, team leadership skills, and a strong work ethic.  </w:t>
      </w:r>
      <w:r>
        <w:t>The</w:t>
      </w:r>
      <w:r w:rsidR="00036055">
        <w:t xml:space="preserve"> </w:t>
      </w:r>
      <w:r>
        <w:t xml:space="preserve">Assistant Golf Course Superintendent reports directly to the Golf Course Superintendent, and is a full-time year round position.  </w:t>
      </w:r>
    </w:p>
    <w:p w:rsidR="00FE1219" w:rsidRDefault="00FE1219" w:rsidP="007E6998">
      <w:r>
        <w:t>Established in 1898, Fargo Countr</w:t>
      </w:r>
      <w:r w:rsidR="000F70D7">
        <w:t>y Club is located</w:t>
      </w:r>
      <w:r>
        <w:t xml:space="preserve"> al</w:t>
      </w:r>
      <w:r w:rsidR="000F70D7">
        <w:t xml:space="preserve">ong the banks of the Red River in Fargo, ND.  </w:t>
      </w:r>
      <w:r w:rsidR="00F81748">
        <w:t>Fargo Country C</w:t>
      </w:r>
      <w:r>
        <w:t>lub features an 18 hole championsh</w:t>
      </w:r>
      <w:r w:rsidR="00C974E9">
        <w:t>ip course, a 9 hole par 3 executive course</w:t>
      </w:r>
      <w:r>
        <w:t>, 2 full practice holes</w:t>
      </w:r>
      <w:r w:rsidR="00036055">
        <w:t>, and 3</w:t>
      </w:r>
      <w:r w:rsidR="000F70D7">
        <w:t xml:space="preserve"> practice greens.  Fargo Country Club is also a Troon managed property, one of 800+ properties world-wide, which offers numerous</w:t>
      </w:r>
      <w:r w:rsidR="00301193">
        <w:t xml:space="preserve"> future</w:t>
      </w:r>
      <w:r w:rsidR="000F70D7">
        <w:t xml:space="preserve"> career opportunities if desired.  Currently the club is </w:t>
      </w:r>
      <w:r w:rsidR="00FB1D2B">
        <w:t xml:space="preserve">in the final stages of completing a full </w:t>
      </w:r>
      <w:r>
        <w:t>irrigation</w:t>
      </w:r>
      <w:r w:rsidR="00FB1D2B">
        <w:t xml:space="preserve"> system renovation, along with a full remodel of our driving range tee</w:t>
      </w:r>
      <w:r w:rsidR="007715FD">
        <w:t xml:space="preserve"> deck</w:t>
      </w:r>
      <w:r w:rsidR="00FB1D2B">
        <w:t>.  The development of a master plan for future property updates are in progress as well.</w:t>
      </w:r>
      <w:r>
        <w:t xml:space="preserve"> </w:t>
      </w:r>
    </w:p>
    <w:p w:rsidR="001F5BB4" w:rsidRDefault="001F5BB4" w:rsidP="007E6998">
      <w:pPr>
        <w:spacing w:after="120"/>
      </w:pPr>
      <w:r>
        <w:t>The ideal can</w:t>
      </w:r>
      <w:r w:rsidR="00FB1D2B">
        <w:t>didate will have at least 3-5</w:t>
      </w:r>
      <w:r w:rsidR="001412F6">
        <w:t xml:space="preserve"> years of golf course experience in a leadership role.</w:t>
      </w:r>
    </w:p>
    <w:p w:rsidR="00C974E9" w:rsidRDefault="00C974E9" w:rsidP="007E6998">
      <w:pPr>
        <w:spacing w:after="120"/>
      </w:pPr>
    </w:p>
    <w:p w:rsidR="00E20D1E" w:rsidRPr="001412F6" w:rsidRDefault="001412F6" w:rsidP="007E6998">
      <w:pPr>
        <w:spacing w:after="0"/>
        <w:rPr>
          <w:u w:val="single"/>
        </w:rPr>
      </w:pPr>
      <w:r w:rsidRPr="001412F6">
        <w:rPr>
          <w:u w:val="single"/>
        </w:rPr>
        <w:t>Duties and Responsibilities:</w:t>
      </w:r>
    </w:p>
    <w:p w:rsidR="00E20D1E" w:rsidRDefault="00E20D1E" w:rsidP="007E6998">
      <w:pPr>
        <w:spacing w:after="0"/>
      </w:pPr>
      <w:r>
        <w:t>- Daily job assignments and supervising a st</w:t>
      </w:r>
      <w:r w:rsidR="00FB1D2B">
        <w:t>aff of 20 – 30</w:t>
      </w:r>
      <w:r>
        <w:t xml:space="preserve"> during the golf season</w:t>
      </w:r>
      <w:r w:rsidR="00FE1219">
        <w:t>.</w:t>
      </w:r>
    </w:p>
    <w:p w:rsidR="00E20D1E" w:rsidRDefault="00E20D1E" w:rsidP="007E6998">
      <w:pPr>
        <w:spacing w:after="0"/>
      </w:pPr>
      <w:r>
        <w:t>- Assi</w:t>
      </w:r>
      <w:r w:rsidR="001412F6">
        <w:t>sts in planning and maintenance of all are</w:t>
      </w:r>
      <w:r w:rsidR="00035214">
        <w:t>as of the property.</w:t>
      </w:r>
    </w:p>
    <w:p w:rsidR="00E20D1E" w:rsidRDefault="00E20D1E" w:rsidP="007E6998">
      <w:pPr>
        <w:spacing w:after="0"/>
      </w:pPr>
      <w:r>
        <w:t>- Assists in training and the safe operat</w:t>
      </w:r>
      <w:r w:rsidR="001F5BB4">
        <w:t>ion of all daily tasks and equipment</w:t>
      </w:r>
      <w:r w:rsidR="00FE1219">
        <w:t>.</w:t>
      </w:r>
    </w:p>
    <w:p w:rsidR="001412F6" w:rsidRDefault="00F81748" w:rsidP="007E6998">
      <w:pPr>
        <w:spacing w:after="0"/>
      </w:pPr>
      <w:r>
        <w:t>- En</w:t>
      </w:r>
      <w:r w:rsidR="005F5DC8">
        <w:t>sures proper calibration, mixing</w:t>
      </w:r>
      <w:r>
        <w:t xml:space="preserve">, and </w:t>
      </w:r>
      <w:r w:rsidR="005F5DC8">
        <w:t xml:space="preserve">responsible </w:t>
      </w:r>
      <w:r>
        <w:t xml:space="preserve">application of all chemical / fertilizer </w:t>
      </w:r>
      <w:r w:rsidR="005F5DC8">
        <w:t>applications</w:t>
      </w:r>
      <w:r w:rsidR="00FE1219">
        <w:t>.</w:t>
      </w:r>
    </w:p>
    <w:p w:rsidR="001412F6" w:rsidRDefault="001412F6" w:rsidP="007E6998">
      <w:pPr>
        <w:spacing w:after="0"/>
      </w:pPr>
      <w:r>
        <w:t>- Oversee the maintenance and operation of the Rain Bird irrigation system</w:t>
      </w:r>
      <w:r w:rsidR="00FE1219">
        <w:t>.</w:t>
      </w:r>
      <w:r>
        <w:t xml:space="preserve"> (Cirrus)</w:t>
      </w:r>
    </w:p>
    <w:p w:rsidR="001412F6" w:rsidRDefault="001412F6" w:rsidP="007E6998">
      <w:pPr>
        <w:spacing w:after="0"/>
      </w:pPr>
      <w:r>
        <w:t>- Assist</w:t>
      </w:r>
      <w:r w:rsidR="00035214">
        <w:t>s</w:t>
      </w:r>
      <w:r>
        <w:t xml:space="preserve"> with daily pool maintenance and record keeping</w:t>
      </w:r>
      <w:r w:rsidR="00FE1219">
        <w:t>.</w:t>
      </w:r>
    </w:p>
    <w:p w:rsidR="001412F6" w:rsidRDefault="001412F6" w:rsidP="007E6998">
      <w:pPr>
        <w:spacing w:after="0"/>
      </w:pPr>
      <w:r>
        <w:t>- Assist</w:t>
      </w:r>
      <w:r w:rsidR="00035214">
        <w:t>s</w:t>
      </w:r>
      <w:r>
        <w:t xml:space="preserve"> with snow removal and cross country trail maintenance during the winter months</w:t>
      </w:r>
      <w:r w:rsidR="00FE1219">
        <w:t>.</w:t>
      </w:r>
    </w:p>
    <w:p w:rsidR="00FE1219" w:rsidRDefault="00FE1219" w:rsidP="007E6998">
      <w:pPr>
        <w:spacing w:after="0"/>
        <w:rPr>
          <w:u w:val="single"/>
        </w:rPr>
      </w:pPr>
    </w:p>
    <w:p w:rsidR="001412F6" w:rsidRDefault="001412F6" w:rsidP="007E6998">
      <w:pPr>
        <w:spacing w:after="0"/>
        <w:rPr>
          <w:u w:val="single"/>
        </w:rPr>
      </w:pPr>
      <w:r>
        <w:rPr>
          <w:u w:val="single"/>
        </w:rPr>
        <w:t>Qualifications</w:t>
      </w:r>
    </w:p>
    <w:p w:rsidR="001412F6" w:rsidRDefault="00621B54" w:rsidP="007E6998">
      <w:pPr>
        <w:spacing w:after="0"/>
      </w:pPr>
      <w:r>
        <w:t>- 2</w:t>
      </w:r>
      <w:r w:rsidR="00FB1D2B">
        <w:t xml:space="preserve">-4 </w:t>
      </w:r>
      <w:r w:rsidR="001412F6">
        <w:t xml:space="preserve">year degree or certificate in </w:t>
      </w:r>
      <w:r w:rsidR="00FE1219">
        <w:t>turf grass</w:t>
      </w:r>
      <w:r w:rsidR="001412F6">
        <w:t xml:space="preserve"> management</w:t>
      </w:r>
      <w:r w:rsidR="008E70E3">
        <w:t>, preferred but not required.</w:t>
      </w:r>
    </w:p>
    <w:p w:rsidR="001412F6" w:rsidRDefault="00FB1D2B" w:rsidP="007E6998">
      <w:pPr>
        <w:spacing w:after="0"/>
      </w:pPr>
      <w:r>
        <w:t xml:space="preserve">- 3-5 </w:t>
      </w:r>
      <w:r w:rsidR="001412F6">
        <w:t>year</w:t>
      </w:r>
      <w:r w:rsidR="00621B54">
        <w:t>’</w:t>
      </w:r>
      <w:r w:rsidR="001412F6">
        <w:t>s golf c</w:t>
      </w:r>
      <w:r w:rsidR="00621B54">
        <w:t>ourse experience in a lead</w:t>
      </w:r>
      <w:r w:rsidR="001412F6">
        <w:t xml:space="preserve"> role</w:t>
      </w:r>
      <w:r w:rsidR="00FE1219">
        <w:t>.</w:t>
      </w:r>
      <w:r w:rsidR="00621B54">
        <w:t xml:space="preserve"> </w:t>
      </w:r>
    </w:p>
    <w:p w:rsidR="001412F6" w:rsidRDefault="001412F6" w:rsidP="007E6998">
      <w:pPr>
        <w:spacing w:after="0"/>
      </w:pPr>
      <w:r>
        <w:t>- Knowledge of the game of golf</w:t>
      </w:r>
      <w:r w:rsidR="00FE1219">
        <w:t>.</w:t>
      </w:r>
    </w:p>
    <w:p w:rsidR="001412F6" w:rsidRDefault="001412F6" w:rsidP="007E6998">
      <w:pPr>
        <w:spacing w:after="0"/>
      </w:pPr>
      <w:r>
        <w:t>- Must be able to obtain a ND Pesticide Applicator license within 90 days of hire</w:t>
      </w:r>
      <w:r w:rsidR="00FE1219">
        <w:t>.</w:t>
      </w:r>
    </w:p>
    <w:p w:rsidR="00FE1219" w:rsidRDefault="00FE1219" w:rsidP="007E6998">
      <w:pPr>
        <w:spacing w:after="0"/>
        <w:rPr>
          <w:u w:val="single"/>
        </w:rPr>
      </w:pPr>
    </w:p>
    <w:p w:rsidR="001412F6" w:rsidRDefault="001412F6" w:rsidP="007E6998">
      <w:pPr>
        <w:spacing w:after="0"/>
        <w:rPr>
          <w:u w:val="single"/>
        </w:rPr>
      </w:pPr>
      <w:r>
        <w:rPr>
          <w:u w:val="single"/>
        </w:rPr>
        <w:t>Salary / Benefits</w:t>
      </w:r>
    </w:p>
    <w:p w:rsidR="008E70E3" w:rsidRDefault="008E70E3" w:rsidP="007E6998">
      <w:pPr>
        <w:spacing w:after="0"/>
      </w:pPr>
      <w:r>
        <w:t>- Salary range from $65,000 to $75,000 per year</w:t>
      </w:r>
    </w:p>
    <w:p w:rsidR="008E70E3" w:rsidRDefault="008E70E3" w:rsidP="007E6998">
      <w:pPr>
        <w:spacing w:after="0"/>
      </w:pPr>
      <w:r>
        <w:t>- Medical Insurance</w:t>
      </w:r>
    </w:p>
    <w:p w:rsidR="008E70E3" w:rsidRDefault="008E70E3" w:rsidP="007E6998">
      <w:pPr>
        <w:spacing w:after="0"/>
      </w:pPr>
      <w:r>
        <w:t>- Dental Insurance</w:t>
      </w:r>
    </w:p>
    <w:p w:rsidR="008E70E3" w:rsidRDefault="008E70E3" w:rsidP="007E6998">
      <w:pPr>
        <w:spacing w:after="0"/>
      </w:pPr>
      <w:r>
        <w:t>- Vision Insurance</w:t>
      </w:r>
    </w:p>
    <w:p w:rsidR="008E70E3" w:rsidRDefault="008E70E3" w:rsidP="007E6998">
      <w:pPr>
        <w:spacing w:after="0"/>
      </w:pPr>
      <w:r>
        <w:t>- Basic Life Insurance</w:t>
      </w:r>
    </w:p>
    <w:p w:rsidR="008E70E3" w:rsidRDefault="008E70E3" w:rsidP="007E6998">
      <w:pPr>
        <w:spacing w:after="0"/>
      </w:pPr>
      <w:r>
        <w:t>- Supplemental Life Insurance</w:t>
      </w:r>
    </w:p>
    <w:p w:rsidR="008E70E3" w:rsidRDefault="008E70E3" w:rsidP="007E6998">
      <w:pPr>
        <w:spacing w:after="0"/>
      </w:pPr>
      <w:r>
        <w:lastRenderedPageBreak/>
        <w:t>- AD&amp;D</w:t>
      </w:r>
    </w:p>
    <w:p w:rsidR="008E70E3" w:rsidRDefault="008E70E3" w:rsidP="007E6998">
      <w:pPr>
        <w:spacing w:after="0"/>
      </w:pPr>
      <w:r>
        <w:t>- Flexible Spending Accounts and Health Savings Account</w:t>
      </w:r>
    </w:p>
    <w:p w:rsidR="008E70E3" w:rsidRDefault="008E70E3" w:rsidP="007E6998">
      <w:pPr>
        <w:spacing w:after="0"/>
      </w:pPr>
      <w:r>
        <w:t>- Hospital Care Insurance</w:t>
      </w:r>
    </w:p>
    <w:p w:rsidR="008E70E3" w:rsidRDefault="008E70E3" w:rsidP="007E6998">
      <w:pPr>
        <w:spacing w:after="0"/>
      </w:pPr>
      <w:r>
        <w:t>- Accidental Injury Insurance</w:t>
      </w:r>
    </w:p>
    <w:p w:rsidR="008E70E3" w:rsidRDefault="008E70E3" w:rsidP="007E6998">
      <w:pPr>
        <w:spacing w:after="0"/>
      </w:pPr>
      <w:r>
        <w:t>- Critical Illness Insurance</w:t>
      </w:r>
    </w:p>
    <w:p w:rsidR="008E70E3" w:rsidRDefault="008E70E3" w:rsidP="007E6998">
      <w:pPr>
        <w:spacing w:after="0"/>
      </w:pPr>
      <w:r>
        <w:t>- Dependent Care Reimbursement</w:t>
      </w:r>
    </w:p>
    <w:p w:rsidR="008E70E3" w:rsidRDefault="008E70E3" w:rsidP="007E6998">
      <w:pPr>
        <w:spacing w:after="0"/>
      </w:pPr>
      <w:r>
        <w:t>- Disability Insurance</w:t>
      </w:r>
    </w:p>
    <w:p w:rsidR="008E70E3" w:rsidRDefault="008E70E3" w:rsidP="007E6998">
      <w:pPr>
        <w:spacing w:after="0"/>
      </w:pPr>
      <w:r>
        <w:t>- Pre-paid Legal Plan</w:t>
      </w:r>
    </w:p>
    <w:p w:rsidR="008E70E3" w:rsidRDefault="008E70E3" w:rsidP="007E6998">
      <w:pPr>
        <w:spacing w:after="0"/>
      </w:pPr>
      <w:r>
        <w:t>- Prescription Drug Coverage</w:t>
      </w:r>
    </w:p>
    <w:p w:rsidR="008E70E3" w:rsidRDefault="008E70E3" w:rsidP="007E6998">
      <w:pPr>
        <w:spacing w:after="0"/>
      </w:pPr>
      <w:r>
        <w:t>- PTO &amp; Holiday Pay</w:t>
      </w:r>
    </w:p>
    <w:p w:rsidR="008E70E3" w:rsidRDefault="008E70E3" w:rsidP="007E6998">
      <w:pPr>
        <w:spacing w:after="0"/>
      </w:pPr>
      <w:r>
        <w:t>- Employee Assistance Program (EAP)</w:t>
      </w:r>
    </w:p>
    <w:p w:rsidR="008E70E3" w:rsidRDefault="008E70E3" w:rsidP="007E6998">
      <w:pPr>
        <w:spacing w:after="0"/>
      </w:pPr>
      <w:r>
        <w:t>- 401k (19+)</w:t>
      </w:r>
    </w:p>
    <w:p w:rsidR="008E70E3" w:rsidRDefault="008E70E3" w:rsidP="007E6998">
      <w:pPr>
        <w:spacing w:after="0"/>
      </w:pPr>
      <w:r>
        <w:t>- Possible Relocation Cost Reimbursement</w:t>
      </w:r>
    </w:p>
    <w:p w:rsidR="001412F6" w:rsidRDefault="001412F6" w:rsidP="007E6998">
      <w:pPr>
        <w:spacing w:after="0"/>
      </w:pPr>
      <w:r>
        <w:t xml:space="preserve">- </w:t>
      </w:r>
      <w:r w:rsidR="00FE1219">
        <w:t>Meals provided 6x / week</w:t>
      </w:r>
    </w:p>
    <w:p w:rsidR="00FE1219" w:rsidRDefault="00FE1219" w:rsidP="007E6998">
      <w:pPr>
        <w:spacing w:after="0"/>
      </w:pPr>
      <w:r>
        <w:t xml:space="preserve">- Local and national </w:t>
      </w:r>
      <w:r w:rsidR="0031163A">
        <w:t>association dues and conference travel expenses paid</w:t>
      </w:r>
    </w:p>
    <w:p w:rsidR="00B30EC9" w:rsidRDefault="00FE1219" w:rsidP="007E6998">
      <w:pPr>
        <w:spacing w:after="0"/>
      </w:pPr>
      <w:r>
        <w:t>- Golfing privileges</w:t>
      </w:r>
    </w:p>
    <w:p w:rsidR="00B30EC9" w:rsidRDefault="00B30EC9" w:rsidP="007E6998">
      <w:pPr>
        <w:spacing w:after="0"/>
      </w:pPr>
    </w:p>
    <w:p w:rsidR="000F70D7" w:rsidRPr="000F70D7" w:rsidRDefault="00621B54" w:rsidP="008E70E3">
      <w:pPr>
        <w:spacing w:after="0"/>
      </w:pPr>
      <w:r>
        <w:t>Please send cover letter and r</w:t>
      </w:r>
      <w:r w:rsidR="00B30EC9">
        <w:t xml:space="preserve">esume to </w:t>
      </w:r>
      <w:hyperlink r:id="rId6" w:history="1">
        <w:r w:rsidR="000F70D7" w:rsidRPr="008D59B5">
          <w:rPr>
            <w:rStyle w:val="Hyperlink"/>
          </w:rPr>
          <w:t>david.lorentz@fargocc.com</w:t>
        </w:r>
      </w:hyperlink>
    </w:p>
    <w:p w:rsidR="000F70D7" w:rsidRDefault="000F70D7" w:rsidP="007E6998">
      <w:pPr>
        <w:spacing w:after="0"/>
      </w:pPr>
    </w:p>
    <w:p w:rsidR="00984E94" w:rsidRPr="00984E94" w:rsidRDefault="00984E94"/>
    <w:sectPr w:rsidR="00984E94" w:rsidRPr="00984E94" w:rsidSect="008336E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06F"/>
    <w:multiLevelType w:val="hybridMultilevel"/>
    <w:tmpl w:val="937ECCB8"/>
    <w:lvl w:ilvl="0" w:tplc="99D893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8DE"/>
    <w:multiLevelType w:val="hybridMultilevel"/>
    <w:tmpl w:val="E16A4926"/>
    <w:lvl w:ilvl="0" w:tplc="877AE7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1B2F"/>
    <w:multiLevelType w:val="hybridMultilevel"/>
    <w:tmpl w:val="6A546F52"/>
    <w:lvl w:ilvl="0" w:tplc="6DC0D2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687"/>
    <w:multiLevelType w:val="multilevel"/>
    <w:tmpl w:val="3332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46"/>
    <w:rsid w:val="00035214"/>
    <w:rsid w:val="00036055"/>
    <w:rsid w:val="000F70D7"/>
    <w:rsid w:val="001412F6"/>
    <w:rsid w:val="001F5BB4"/>
    <w:rsid w:val="00301193"/>
    <w:rsid w:val="0031163A"/>
    <w:rsid w:val="003A041E"/>
    <w:rsid w:val="004A1627"/>
    <w:rsid w:val="005F5DC8"/>
    <w:rsid w:val="00621B54"/>
    <w:rsid w:val="00751B46"/>
    <w:rsid w:val="007715FD"/>
    <w:rsid w:val="00784356"/>
    <w:rsid w:val="007E6998"/>
    <w:rsid w:val="008336E5"/>
    <w:rsid w:val="00836A95"/>
    <w:rsid w:val="008E70E3"/>
    <w:rsid w:val="00984E94"/>
    <w:rsid w:val="00B30EC9"/>
    <w:rsid w:val="00B31E57"/>
    <w:rsid w:val="00C974E9"/>
    <w:rsid w:val="00D80B98"/>
    <w:rsid w:val="00E20D1E"/>
    <w:rsid w:val="00E95AAA"/>
    <w:rsid w:val="00F81748"/>
    <w:rsid w:val="00FB1D2B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9FD11-3AEB-4F47-A96D-A9B1B710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lorentz@fargoc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Troon Gold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Lorentz</dc:creator>
  <cp:keywords/>
  <dc:description/>
  <cp:lastModifiedBy>David Lorentz</cp:lastModifiedBy>
  <cp:revision>2</cp:revision>
  <cp:lastPrinted>2023-09-17T23:44:00Z</cp:lastPrinted>
  <dcterms:created xsi:type="dcterms:W3CDTF">2024-01-09T18:50:00Z</dcterms:created>
  <dcterms:modified xsi:type="dcterms:W3CDTF">2024-01-09T18:50:00Z</dcterms:modified>
</cp:coreProperties>
</file>